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36"/>
        </w:rPr>
        <w:t>Schlüsselübergabeprotokoll</w:t>
      </w:r>
    </w:p>
    <w:p>
      <w:r>
        <w:rPr>
          <w:color w:val="646973"/>
          <w:sz w:val="17"/>
        </w:rPr>
        <w:t>Für Mieterwechsel, Mitarbeiter, Handwerker und Dienstleister</w:t>
      </w:r>
    </w:p>
    <w:p>
      <w:r>
        <w:t>Anlass:  ☐ Einzug / Mieterwechsel   ☐ Auszug / Rückgabe   ☐ Mitarbeiter   ☐ Handwerker / Dienstleister   ☐ Sonstiges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BDB7A9"/>
          <w:left w:val="single" w:sz="4" w:color="BDB7A9"/>
          <w:bottom w:val="single" w:sz="4" w:color="BDB7A9"/>
          <w:right w:val="single" w:sz="4" w:color="BDB7A9"/>
          <w:insideH w:val="single" w:sz="4" w:color="BDB7A9"/>
          <w:insideV w:val="single" w:sz="4" w:color="BDB7A9"/>
        </w:tblBorders>
      </w:tblPr>
      <w:tblGrid>
        <w:gridCol w:w="4933"/>
        <w:gridCol w:w="4933"/>
      </w:tblGrid>
      <w:tr>
        <w:tc>
          <w:tcPr>
            <w:tcW w:type="dxa" w:w="4933"/>
          </w:tcPr>
          <w:p>
            <w:r/>
            <w:r>
              <w:rPr>
                <w:color w:val="646973"/>
                <w:sz w:val="16"/>
              </w:rPr>
              <w:t>Objekt / Adresse</w:t>
            </w:r>
          </w:p>
          <w:p/>
        </w:tc>
        <w:tc>
          <w:tcPr>
            <w:tcW w:type="dxa" w:w="4933"/>
          </w:tcPr>
          <w:p>
            <w:r/>
            <w:r>
              <w:rPr>
                <w:color w:val="646973"/>
                <w:sz w:val="16"/>
              </w:rPr>
              <w:t>Wohnung, Etage oder Bereich</w:t>
            </w:r>
          </w:p>
          <w:p/>
        </w:tc>
      </w:tr>
    </w:tbl>
    <w:p/>
    <w:p>
      <w:r>
        <w:rPr>
          <w:b/>
          <w:sz w:val="22"/>
        </w:rPr>
        <w:t>Übergabe durch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BDB7A9"/>
          <w:left w:val="single" w:sz="4" w:color="BDB7A9"/>
          <w:bottom w:val="single" w:sz="4" w:color="BDB7A9"/>
          <w:right w:val="single" w:sz="4" w:color="BDB7A9"/>
          <w:insideH w:val="single" w:sz="4" w:color="BDB7A9"/>
          <w:insideV w:val="single" w:sz="4" w:color="BDB7A9"/>
        </w:tblBorders>
      </w:tblPr>
      <w:tblGrid>
        <w:gridCol w:w="4933"/>
        <w:gridCol w:w="4933"/>
      </w:tblGrid>
      <w:tr>
        <w:tc>
          <w:tcPr>
            <w:tcW w:type="dxa" w:w="4933"/>
          </w:tcPr>
          <w:p>
            <w:r/>
            <w:r>
              <w:rPr>
                <w:color w:val="646973"/>
                <w:sz w:val="16"/>
              </w:rPr>
              <w:t>Name</w:t>
            </w:r>
          </w:p>
          <w:p/>
        </w:tc>
        <w:tc>
          <w:tcPr>
            <w:tcW w:type="dxa" w:w="4933"/>
          </w:tcPr>
          <w:p>
            <w:r/>
            <w:r>
              <w:rPr>
                <w:color w:val="646973"/>
                <w:sz w:val="16"/>
              </w:rPr>
              <w:t>Firma / Verwaltung / Eigentümer</w:t>
            </w:r>
          </w:p>
          <w:p/>
        </w:tc>
      </w:tr>
      <w:tr>
        <w:tc>
          <w:tcPr>
            <w:tcW w:type="dxa" w:w="4933"/>
          </w:tcPr>
          <w:p>
            <w:r/>
            <w:r>
              <w:rPr>
                <w:color w:val="646973"/>
                <w:sz w:val="16"/>
              </w:rPr>
              <w:t>Anschrift</w:t>
            </w:r>
          </w:p>
          <w:p/>
        </w:tc>
        <w:tc>
          <w:tcPr>
            <w:tcW w:type="dxa" w:w="4933"/>
          </w:tcPr>
          <w:p>
            <w:r/>
            <w:r>
              <w:rPr>
                <w:color w:val="646973"/>
                <w:sz w:val="16"/>
              </w:rPr>
              <w:t>Telefon / E-Mail</w:t>
            </w:r>
          </w:p>
          <w:p/>
        </w:tc>
      </w:tr>
    </w:tbl>
    <w:p/>
    <w:p>
      <w:r>
        <w:rPr>
          <w:b/>
          <w:sz w:val="22"/>
        </w:rPr>
        <w:t>Übernahme durch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BDB7A9"/>
          <w:left w:val="single" w:sz="4" w:color="BDB7A9"/>
          <w:bottom w:val="single" w:sz="4" w:color="BDB7A9"/>
          <w:right w:val="single" w:sz="4" w:color="BDB7A9"/>
          <w:insideH w:val="single" w:sz="4" w:color="BDB7A9"/>
          <w:insideV w:val="single" w:sz="4" w:color="BDB7A9"/>
        </w:tblBorders>
      </w:tblPr>
      <w:tblGrid>
        <w:gridCol w:w="4933"/>
        <w:gridCol w:w="4933"/>
      </w:tblGrid>
      <w:tr>
        <w:tc>
          <w:tcPr>
            <w:tcW w:type="dxa" w:w="4933"/>
          </w:tcPr>
          <w:p>
            <w:r/>
            <w:r>
              <w:rPr>
                <w:color w:val="646973"/>
                <w:sz w:val="16"/>
              </w:rPr>
              <w:t>Name</w:t>
            </w:r>
          </w:p>
          <w:p/>
        </w:tc>
        <w:tc>
          <w:tcPr>
            <w:tcW w:type="dxa" w:w="4933"/>
          </w:tcPr>
          <w:p>
            <w:r/>
            <w:r>
              <w:rPr>
                <w:color w:val="646973"/>
                <w:sz w:val="16"/>
              </w:rPr>
              <w:t>Firma / Abteilung</w:t>
            </w:r>
          </w:p>
          <w:p/>
        </w:tc>
      </w:tr>
      <w:tr>
        <w:tc>
          <w:tcPr>
            <w:tcW w:type="dxa" w:w="4933"/>
          </w:tcPr>
          <w:p>
            <w:r/>
            <w:r>
              <w:rPr>
                <w:color w:val="646973"/>
                <w:sz w:val="16"/>
              </w:rPr>
              <w:t>Anschrift</w:t>
            </w:r>
          </w:p>
          <w:p/>
        </w:tc>
        <w:tc>
          <w:tcPr>
            <w:tcW w:type="dxa" w:w="4933"/>
          </w:tcPr>
          <w:p>
            <w:r/>
            <w:r>
              <w:rPr>
                <w:color w:val="646973"/>
                <w:sz w:val="16"/>
              </w:rPr>
              <w:t>Telefon / E-Mail</w:t>
            </w:r>
          </w:p>
          <w:p/>
        </w:tc>
      </w:tr>
    </w:tbl>
    <w:p/>
    <w:p>
      <w:r>
        <w:rPr>
          <w:b/>
          <w:sz w:val="22"/>
        </w:rPr>
        <w:t>Übergebene Schlüssel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BDB7A9"/>
          <w:left w:val="single" w:sz="4" w:color="BDB7A9"/>
          <w:bottom w:val="single" w:sz="4" w:color="BDB7A9"/>
          <w:right w:val="single" w:sz="4" w:color="BDB7A9"/>
          <w:insideH w:val="single" w:sz="4" w:color="BDB7A9"/>
          <w:insideV w:val="single" w:sz="4" w:color="BDB7A9"/>
        </w:tblBorders>
      </w:tblPr>
      <w:tblGrid>
        <w:gridCol w:w="1973"/>
        <w:gridCol w:w="1973"/>
        <w:gridCol w:w="1973"/>
        <w:gridCol w:w="1973"/>
        <w:gridCol w:w="1973"/>
      </w:tblGrid>
      <w:tr>
        <w:tc>
          <w:tcPr>
            <w:tcW w:type="dxa" w:w="1973"/>
          </w:tcPr>
          <w:p>
            <w:r>
              <w:rPr>
                <w:b/>
                <w:sz w:val="17"/>
              </w:rPr>
              <w:t>Nr.</w:t>
            </w:r>
          </w:p>
        </w:tc>
        <w:tc>
          <w:tcPr>
            <w:tcW w:type="dxa" w:w="1973"/>
          </w:tcPr>
          <w:p>
            <w:r>
              <w:rPr>
                <w:b/>
                <w:sz w:val="17"/>
              </w:rPr>
              <w:t>Schlüssel-Nr. / Bezeichnung</w:t>
            </w:r>
          </w:p>
        </w:tc>
        <w:tc>
          <w:tcPr>
            <w:tcW w:type="dxa" w:w="1973"/>
          </w:tcPr>
          <w:p>
            <w:r>
              <w:rPr>
                <w:b/>
                <w:sz w:val="17"/>
              </w:rPr>
              <w:t>Schließt (Türen, Bereiche)</w:t>
            </w:r>
          </w:p>
        </w:tc>
        <w:tc>
          <w:tcPr>
            <w:tcW w:type="dxa" w:w="1973"/>
          </w:tcPr>
          <w:p>
            <w:r>
              <w:rPr>
                <w:b/>
                <w:sz w:val="17"/>
              </w:rPr>
              <w:t>Anzahl</w:t>
            </w:r>
          </w:p>
        </w:tc>
        <w:tc>
          <w:tcPr>
            <w:tcW w:type="dxa" w:w="1973"/>
          </w:tcPr>
          <w:p>
            <w:r>
              <w:rPr>
                <w:b/>
                <w:sz w:val="17"/>
              </w:rPr>
              <w:t>Zustand / Bemerkung</w:t>
            </w:r>
          </w:p>
        </w:tc>
      </w:tr>
      <w:tr>
        <w:tc>
          <w:tcPr>
            <w:tcW w:type="dxa" w:w="1973"/>
          </w:tcPr>
          <w:p>
            <w:r>
              <w:t>1</w:t>
            </w:r>
          </w:p>
        </w:tc>
        <w:tc>
          <w:tcPr>
            <w:tcW w:type="dxa" w:w="1973"/>
          </w:tcPr>
          <w:p/>
        </w:tc>
        <w:tc>
          <w:tcPr>
            <w:tcW w:type="dxa" w:w="1973"/>
          </w:tcPr>
          <w:p/>
        </w:tc>
        <w:tc>
          <w:tcPr>
            <w:tcW w:type="dxa" w:w="1973"/>
          </w:tcPr>
          <w:p/>
        </w:tc>
        <w:tc>
          <w:tcPr>
            <w:tcW w:type="dxa" w:w="1973"/>
          </w:tcPr>
          <w:p/>
        </w:tc>
      </w:tr>
      <w:tr>
        <w:tc>
          <w:tcPr>
            <w:tcW w:type="dxa" w:w="1973"/>
          </w:tcPr>
          <w:p>
            <w:r>
              <w:t>2</w:t>
            </w:r>
          </w:p>
        </w:tc>
        <w:tc>
          <w:tcPr>
            <w:tcW w:type="dxa" w:w="1973"/>
          </w:tcPr>
          <w:p/>
        </w:tc>
        <w:tc>
          <w:tcPr>
            <w:tcW w:type="dxa" w:w="1973"/>
          </w:tcPr>
          <w:p/>
        </w:tc>
        <w:tc>
          <w:tcPr>
            <w:tcW w:type="dxa" w:w="1973"/>
          </w:tcPr>
          <w:p/>
        </w:tc>
        <w:tc>
          <w:tcPr>
            <w:tcW w:type="dxa" w:w="1973"/>
          </w:tcPr>
          <w:p/>
        </w:tc>
      </w:tr>
      <w:tr>
        <w:tc>
          <w:tcPr>
            <w:tcW w:type="dxa" w:w="1973"/>
          </w:tcPr>
          <w:p>
            <w:r>
              <w:t>3</w:t>
            </w:r>
          </w:p>
        </w:tc>
        <w:tc>
          <w:tcPr>
            <w:tcW w:type="dxa" w:w="1973"/>
          </w:tcPr>
          <w:p/>
        </w:tc>
        <w:tc>
          <w:tcPr>
            <w:tcW w:type="dxa" w:w="1973"/>
          </w:tcPr>
          <w:p/>
        </w:tc>
        <w:tc>
          <w:tcPr>
            <w:tcW w:type="dxa" w:w="1973"/>
          </w:tcPr>
          <w:p/>
        </w:tc>
        <w:tc>
          <w:tcPr>
            <w:tcW w:type="dxa" w:w="1973"/>
          </w:tcPr>
          <w:p/>
        </w:tc>
      </w:tr>
      <w:tr>
        <w:tc>
          <w:tcPr>
            <w:tcW w:type="dxa" w:w="1973"/>
          </w:tcPr>
          <w:p>
            <w:r>
              <w:t>4</w:t>
            </w:r>
          </w:p>
        </w:tc>
        <w:tc>
          <w:tcPr>
            <w:tcW w:type="dxa" w:w="1973"/>
          </w:tcPr>
          <w:p/>
        </w:tc>
        <w:tc>
          <w:tcPr>
            <w:tcW w:type="dxa" w:w="1973"/>
          </w:tcPr>
          <w:p/>
        </w:tc>
        <w:tc>
          <w:tcPr>
            <w:tcW w:type="dxa" w:w="1973"/>
          </w:tcPr>
          <w:p/>
        </w:tc>
        <w:tc>
          <w:tcPr>
            <w:tcW w:type="dxa" w:w="1973"/>
          </w:tcPr>
          <w:p/>
        </w:tc>
      </w:tr>
      <w:tr>
        <w:tc>
          <w:tcPr>
            <w:tcW w:type="dxa" w:w="1973"/>
          </w:tcPr>
          <w:p>
            <w:r>
              <w:t>5</w:t>
            </w:r>
          </w:p>
        </w:tc>
        <w:tc>
          <w:tcPr>
            <w:tcW w:type="dxa" w:w="1973"/>
          </w:tcPr>
          <w:p/>
        </w:tc>
        <w:tc>
          <w:tcPr>
            <w:tcW w:type="dxa" w:w="1973"/>
          </w:tcPr>
          <w:p/>
        </w:tc>
        <w:tc>
          <w:tcPr>
            <w:tcW w:type="dxa" w:w="1973"/>
          </w:tcPr>
          <w:p/>
        </w:tc>
        <w:tc>
          <w:tcPr>
            <w:tcW w:type="dxa" w:w="1973"/>
          </w:tcPr>
          <w:p/>
        </w:tc>
      </w:tr>
      <w:tr>
        <w:tc>
          <w:tcPr>
            <w:tcW w:type="dxa" w:w="1973"/>
          </w:tcPr>
          <w:p>
            <w:r>
              <w:t>6</w:t>
            </w:r>
          </w:p>
        </w:tc>
        <w:tc>
          <w:tcPr>
            <w:tcW w:type="dxa" w:w="1973"/>
          </w:tcPr>
          <w:p/>
        </w:tc>
        <w:tc>
          <w:tcPr>
            <w:tcW w:type="dxa" w:w="1973"/>
          </w:tcPr>
          <w:p/>
        </w:tc>
        <w:tc>
          <w:tcPr>
            <w:tcW w:type="dxa" w:w="1973"/>
          </w:tcPr>
          <w:p/>
        </w:tc>
        <w:tc>
          <w:tcPr>
            <w:tcW w:type="dxa" w:w="1973"/>
          </w:tcPr>
          <w:p/>
        </w:tc>
      </w:tr>
      <w:tr>
        <w:tc>
          <w:tcPr>
            <w:tcW w:type="dxa" w:w="1973"/>
          </w:tcPr>
          <w:p>
            <w:r>
              <w:t>7</w:t>
            </w:r>
          </w:p>
        </w:tc>
        <w:tc>
          <w:tcPr>
            <w:tcW w:type="dxa" w:w="1973"/>
          </w:tcPr>
          <w:p/>
        </w:tc>
        <w:tc>
          <w:tcPr>
            <w:tcW w:type="dxa" w:w="1973"/>
          </w:tcPr>
          <w:p/>
        </w:tc>
        <w:tc>
          <w:tcPr>
            <w:tcW w:type="dxa" w:w="1973"/>
          </w:tcPr>
          <w:p/>
        </w:tc>
        <w:tc>
          <w:tcPr>
            <w:tcW w:type="dxa" w:w="1973"/>
          </w:tcPr>
          <w:p/>
        </w:tc>
      </w:tr>
    </w:tbl>
    <w:p/>
    <w:tbl>
      <w:tblPr>
        <w:tblW w:type="auto" w:w="0"/>
        <w:tblLook w:firstColumn="1" w:firstRow="1" w:lastColumn="0" w:lastRow="0" w:noHBand="0" w:noVBand="1" w:val="04A0"/>
        <w:tblBorders>
          <w:top w:val="single" w:sz="4" w:color="BDB7A9"/>
          <w:left w:val="single" w:sz="4" w:color="BDB7A9"/>
          <w:bottom w:val="single" w:sz="4" w:color="BDB7A9"/>
          <w:right w:val="single" w:sz="4" w:color="BDB7A9"/>
          <w:insideH w:val="single" w:sz="4" w:color="BDB7A9"/>
          <w:insideV w:val="single" w:sz="4" w:color="BDB7A9"/>
        </w:tblBorders>
      </w:tblPr>
      <w:tblGrid>
        <w:gridCol w:w="4933"/>
        <w:gridCol w:w="4933"/>
      </w:tblGrid>
      <w:tr>
        <w:tc>
          <w:tcPr>
            <w:tcW w:type="dxa" w:w="4933"/>
          </w:tcPr>
          <w:p>
            <w:r/>
            <w:r>
              <w:rPr>
                <w:color w:val="646973"/>
                <w:sz w:val="16"/>
              </w:rPr>
              <w:t>Rückgabe vereinbart bis</w:t>
            </w:r>
          </w:p>
          <w:p/>
        </w:tc>
        <w:tc>
          <w:tcPr>
            <w:tcW w:type="dxa" w:w="4933"/>
          </w:tcPr>
          <w:p>
            <w:r/>
            <w:r>
              <w:rPr>
                <w:color w:val="646973"/>
                <w:sz w:val="16"/>
              </w:rPr>
              <w:t>Weitere Medien (Transponder, Karten, Fernbedienungen)</w:t>
            </w:r>
          </w:p>
          <w:p/>
        </w:tc>
      </w:tr>
    </w:tbl>
    <w:p/>
    <w:p>
      <w:r>
        <w:rPr>
          <w:color w:val="646973"/>
          <w:sz w:val="17"/>
        </w:rPr>
        <w:t>Der Empfänger bestätigt den Erhalt der oben genannten Schlüssel in einwandfreiem Zustand.</w:t>
      </w:r>
    </w:p>
    <w:p>
      <w:r>
        <w:rPr>
          <w:color w:val="646973"/>
          <w:sz w:val="17"/>
        </w:rPr>
        <w:t>Ein Verlust ist der übergebenden Stelle unverzüglich zu melden. Nachschlüssel darf nur der Eigentümer der Schließanlage bestellen.</w:t>
      </w:r>
    </w:p>
    <w:p>
      <w:r>
        <w:rPr>
          <w:color w:val="646973"/>
          <w:sz w:val="17"/>
        </w:rPr>
        <w:t>Die Schlüssel sind sorgfältig aufzubewahren, nicht an Dritte weiterzugeben und zum vereinbarten Termin vollständig zurückzugeben.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BDB7A9"/>
          <w:left w:val="single" w:sz="4" w:color="BDB7A9"/>
          <w:bottom w:val="single" w:sz="4" w:color="BDB7A9"/>
          <w:right w:val="single" w:sz="4" w:color="BDB7A9"/>
          <w:insideH w:val="single" w:sz="4" w:color="BDB7A9"/>
          <w:insideV w:val="single" w:sz="4" w:color="BDB7A9"/>
        </w:tblBorders>
      </w:tblPr>
      <w:tblGrid>
        <w:gridCol w:w="4933"/>
        <w:gridCol w:w="4933"/>
      </w:tblGrid>
      <w:tr>
        <w:tc>
          <w:tcPr>
            <w:tcW w:type="dxa" w:w="4933"/>
          </w:tcPr>
          <w:p>
            <w:r/>
            <w:r>
              <w:rPr>
                <w:color w:val="646973"/>
                <w:sz w:val="16"/>
              </w:rPr>
              <w:t>Ort, Datum</w:t>
            </w:r>
          </w:p>
          <w:p/>
        </w:tc>
        <w:tc>
          <w:tcPr>
            <w:tcW w:type="dxa" w:w="4933"/>
          </w:tcPr>
          <w:p>
            <w:r/>
            <w:r>
              <w:rPr>
                <w:color w:val="646973"/>
                <w:sz w:val="16"/>
              </w:rPr>
              <w:t>Ort, Datum</w:t>
            </w:r>
          </w:p>
          <w:p/>
        </w:tc>
      </w:tr>
      <w:tr>
        <w:tc>
          <w:tcPr>
            <w:tcW w:type="dxa" w:w="4933"/>
          </w:tcPr>
          <w:p>
            <w:r/>
            <w:r>
              <w:rPr>
                <w:color w:val="646973"/>
                <w:sz w:val="16"/>
              </w:rPr>
              <w:t>Unterschrift übergebende Person</w:t>
            </w:r>
          </w:p>
          <w:p/>
        </w:tc>
        <w:tc>
          <w:tcPr>
            <w:tcW w:type="dxa" w:w="4933"/>
          </w:tcPr>
          <w:p>
            <w:r/>
            <w:r>
              <w:rPr>
                <w:color w:val="646973"/>
                <w:sz w:val="16"/>
              </w:rPr>
              <w:t>Unterschrift übernehmende Person</w:t>
            </w:r>
          </w:p>
          <w:p/>
        </w:tc>
      </w:tr>
    </w:tbl>
    <w:p/>
    <w:p>
      <w:r>
        <w:br w:type="page"/>
      </w:r>
    </w:p>
    <w:p>
      <w:r>
        <w:rPr>
          <w:b/>
          <w:sz w:val="36"/>
        </w:rPr>
        <w:t>Rückgabe der Schlüssel</w:t>
      </w:r>
    </w:p>
    <w:p>
      <w:r>
        <w:rPr>
          <w:color w:val="646973"/>
          <w:sz w:val="17"/>
        </w:rPr>
        <w:t>Bei Auszug, Ende des Arbeitsverhältnisses oder Abschluss des Auftrags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BDB7A9"/>
          <w:left w:val="single" w:sz="4" w:color="BDB7A9"/>
          <w:bottom w:val="single" w:sz="4" w:color="BDB7A9"/>
          <w:right w:val="single" w:sz="4" w:color="BDB7A9"/>
          <w:insideH w:val="single" w:sz="4" w:color="BDB7A9"/>
          <w:insideV w:val="single" w:sz="4" w:color="BDB7A9"/>
        </w:tblBorders>
      </w:tblPr>
      <w:tblGrid>
        <w:gridCol w:w="4933"/>
        <w:gridCol w:w="4933"/>
      </w:tblGrid>
      <w:tr>
        <w:tc>
          <w:tcPr>
            <w:tcW w:type="dxa" w:w="4933"/>
          </w:tcPr>
          <w:p>
            <w:r/>
            <w:r>
              <w:rPr>
                <w:color w:val="646973"/>
                <w:sz w:val="16"/>
              </w:rPr>
              <w:t>Datum der Rückgabe</w:t>
            </w:r>
          </w:p>
          <w:p/>
        </w:tc>
        <w:tc>
          <w:tcPr>
            <w:tcW w:type="dxa" w:w="4933"/>
          </w:tcPr>
          <w:p>
            <w:r/>
            <w:r>
              <w:rPr>
                <w:color w:val="646973"/>
                <w:sz w:val="16"/>
              </w:rPr>
              <w:t>Zugehöriges Übergabeprotokoll vom</w:t>
            </w:r>
          </w:p>
          <w:p/>
        </w:tc>
      </w:tr>
    </w:tbl>
    <w:p/>
    <w:tbl>
      <w:tblPr>
        <w:tblW w:type="auto" w:w="0"/>
        <w:tblLook w:firstColumn="1" w:firstRow="1" w:lastColumn="0" w:lastRow="0" w:noHBand="0" w:noVBand="1" w:val="04A0"/>
        <w:tblBorders>
          <w:top w:val="single" w:sz="4" w:color="BDB7A9"/>
          <w:left w:val="single" w:sz="4" w:color="BDB7A9"/>
          <w:bottom w:val="single" w:sz="4" w:color="BDB7A9"/>
          <w:right w:val="single" w:sz="4" w:color="BDB7A9"/>
          <w:insideH w:val="single" w:sz="4" w:color="BDB7A9"/>
          <w:insideV w:val="single" w:sz="4" w:color="BDB7A9"/>
        </w:tblBorders>
      </w:tblPr>
      <w:tblGrid>
        <w:gridCol w:w="1973"/>
        <w:gridCol w:w="1973"/>
        <w:gridCol w:w="1973"/>
        <w:gridCol w:w="1973"/>
        <w:gridCol w:w="1973"/>
      </w:tblGrid>
      <w:tr>
        <w:tc>
          <w:tcPr>
            <w:tcW w:type="dxa" w:w="1973"/>
          </w:tcPr>
          <w:p>
            <w:r>
              <w:rPr>
                <w:b/>
                <w:sz w:val="17"/>
              </w:rPr>
              <w:t>Nr.</w:t>
            </w:r>
          </w:p>
        </w:tc>
        <w:tc>
          <w:tcPr>
            <w:tcW w:type="dxa" w:w="1973"/>
          </w:tcPr>
          <w:p>
            <w:r>
              <w:rPr>
                <w:b/>
                <w:sz w:val="17"/>
              </w:rPr>
              <w:t>Schlüssel-Nr. / Bezeichnung</w:t>
            </w:r>
          </w:p>
        </w:tc>
        <w:tc>
          <w:tcPr>
            <w:tcW w:type="dxa" w:w="1973"/>
          </w:tcPr>
          <w:p>
            <w:r>
              <w:rPr>
                <w:b/>
                <w:sz w:val="17"/>
              </w:rPr>
              <w:t>Anzahl übergeben</w:t>
            </w:r>
          </w:p>
        </w:tc>
        <w:tc>
          <w:tcPr>
            <w:tcW w:type="dxa" w:w="1973"/>
          </w:tcPr>
          <w:p>
            <w:r>
              <w:rPr>
                <w:b/>
                <w:sz w:val="17"/>
              </w:rPr>
              <w:t>Anzahl zurück</w:t>
            </w:r>
          </w:p>
        </w:tc>
        <w:tc>
          <w:tcPr>
            <w:tcW w:type="dxa" w:w="1973"/>
          </w:tcPr>
          <w:p>
            <w:r>
              <w:rPr>
                <w:b/>
                <w:sz w:val="17"/>
              </w:rPr>
              <w:t>Zustand / Bemerkung</w:t>
            </w:r>
          </w:p>
        </w:tc>
      </w:tr>
      <w:tr>
        <w:tc>
          <w:tcPr>
            <w:tcW w:type="dxa" w:w="1973"/>
          </w:tcPr>
          <w:p>
            <w:r>
              <w:t>1</w:t>
            </w:r>
          </w:p>
        </w:tc>
        <w:tc>
          <w:tcPr>
            <w:tcW w:type="dxa" w:w="1973"/>
          </w:tcPr>
          <w:p/>
        </w:tc>
        <w:tc>
          <w:tcPr>
            <w:tcW w:type="dxa" w:w="1973"/>
          </w:tcPr>
          <w:p/>
        </w:tc>
        <w:tc>
          <w:tcPr>
            <w:tcW w:type="dxa" w:w="1973"/>
          </w:tcPr>
          <w:p/>
        </w:tc>
        <w:tc>
          <w:tcPr>
            <w:tcW w:type="dxa" w:w="1973"/>
          </w:tcPr>
          <w:p/>
        </w:tc>
      </w:tr>
      <w:tr>
        <w:tc>
          <w:tcPr>
            <w:tcW w:type="dxa" w:w="1973"/>
          </w:tcPr>
          <w:p>
            <w:r>
              <w:t>2</w:t>
            </w:r>
          </w:p>
        </w:tc>
        <w:tc>
          <w:tcPr>
            <w:tcW w:type="dxa" w:w="1973"/>
          </w:tcPr>
          <w:p/>
        </w:tc>
        <w:tc>
          <w:tcPr>
            <w:tcW w:type="dxa" w:w="1973"/>
          </w:tcPr>
          <w:p/>
        </w:tc>
        <w:tc>
          <w:tcPr>
            <w:tcW w:type="dxa" w:w="1973"/>
          </w:tcPr>
          <w:p/>
        </w:tc>
        <w:tc>
          <w:tcPr>
            <w:tcW w:type="dxa" w:w="1973"/>
          </w:tcPr>
          <w:p/>
        </w:tc>
      </w:tr>
      <w:tr>
        <w:tc>
          <w:tcPr>
            <w:tcW w:type="dxa" w:w="1973"/>
          </w:tcPr>
          <w:p>
            <w:r>
              <w:t>3</w:t>
            </w:r>
          </w:p>
        </w:tc>
        <w:tc>
          <w:tcPr>
            <w:tcW w:type="dxa" w:w="1973"/>
          </w:tcPr>
          <w:p/>
        </w:tc>
        <w:tc>
          <w:tcPr>
            <w:tcW w:type="dxa" w:w="1973"/>
          </w:tcPr>
          <w:p/>
        </w:tc>
        <w:tc>
          <w:tcPr>
            <w:tcW w:type="dxa" w:w="1973"/>
          </w:tcPr>
          <w:p/>
        </w:tc>
        <w:tc>
          <w:tcPr>
            <w:tcW w:type="dxa" w:w="1973"/>
          </w:tcPr>
          <w:p/>
        </w:tc>
      </w:tr>
      <w:tr>
        <w:tc>
          <w:tcPr>
            <w:tcW w:type="dxa" w:w="1973"/>
          </w:tcPr>
          <w:p>
            <w:r>
              <w:t>4</w:t>
            </w:r>
          </w:p>
        </w:tc>
        <w:tc>
          <w:tcPr>
            <w:tcW w:type="dxa" w:w="1973"/>
          </w:tcPr>
          <w:p/>
        </w:tc>
        <w:tc>
          <w:tcPr>
            <w:tcW w:type="dxa" w:w="1973"/>
          </w:tcPr>
          <w:p/>
        </w:tc>
        <w:tc>
          <w:tcPr>
            <w:tcW w:type="dxa" w:w="1973"/>
          </w:tcPr>
          <w:p/>
        </w:tc>
        <w:tc>
          <w:tcPr>
            <w:tcW w:type="dxa" w:w="1973"/>
          </w:tcPr>
          <w:p/>
        </w:tc>
      </w:tr>
      <w:tr>
        <w:tc>
          <w:tcPr>
            <w:tcW w:type="dxa" w:w="1973"/>
          </w:tcPr>
          <w:p>
            <w:r>
              <w:t>5</w:t>
            </w:r>
          </w:p>
        </w:tc>
        <w:tc>
          <w:tcPr>
            <w:tcW w:type="dxa" w:w="1973"/>
          </w:tcPr>
          <w:p/>
        </w:tc>
        <w:tc>
          <w:tcPr>
            <w:tcW w:type="dxa" w:w="1973"/>
          </w:tcPr>
          <w:p/>
        </w:tc>
        <w:tc>
          <w:tcPr>
            <w:tcW w:type="dxa" w:w="1973"/>
          </w:tcPr>
          <w:p/>
        </w:tc>
        <w:tc>
          <w:tcPr>
            <w:tcW w:type="dxa" w:w="1973"/>
          </w:tcPr>
          <w:p/>
        </w:tc>
      </w:tr>
      <w:tr>
        <w:tc>
          <w:tcPr>
            <w:tcW w:type="dxa" w:w="1973"/>
          </w:tcPr>
          <w:p>
            <w:r>
              <w:t>6</w:t>
            </w:r>
          </w:p>
        </w:tc>
        <w:tc>
          <w:tcPr>
            <w:tcW w:type="dxa" w:w="1973"/>
          </w:tcPr>
          <w:p/>
        </w:tc>
        <w:tc>
          <w:tcPr>
            <w:tcW w:type="dxa" w:w="1973"/>
          </w:tcPr>
          <w:p/>
        </w:tc>
        <w:tc>
          <w:tcPr>
            <w:tcW w:type="dxa" w:w="1973"/>
          </w:tcPr>
          <w:p/>
        </w:tc>
        <w:tc>
          <w:tcPr>
            <w:tcW w:type="dxa" w:w="1973"/>
          </w:tcPr>
          <w:p/>
        </w:tc>
      </w:tr>
      <w:tr>
        <w:tc>
          <w:tcPr>
            <w:tcW w:type="dxa" w:w="1973"/>
          </w:tcPr>
          <w:p>
            <w:r>
              <w:t>7</w:t>
            </w:r>
          </w:p>
        </w:tc>
        <w:tc>
          <w:tcPr>
            <w:tcW w:type="dxa" w:w="1973"/>
          </w:tcPr>
          <w:p/>
        </w:tc>
        <w:tc>
          <w:tcPr>
            <w:tcW w:type="dxa" w:w="1973"/>
          </w:tcPr>
          <w:p/>
        </w:tc>
        <w:tc>
          <w:tcPr>
            <w:tcW w:type="dxa" w:w="1973"/>
          </w:tcPr>
          <w:p/>
        </w:tc>
        <w:tc>
          <w:tcPr>
            <w:tcW w:type="dxa" w:w="1973"/>
          </w:tcPr>
          <w:p/>
        </w:tc>
      </w:tr>
    </w:tbl>
    <w:p/>
    <w:p>
      <w:r>
        <w:t>☐ Alle Schlüssel vollständig zurückgegeben     ☐ Schlüssel fehlen (siehe Bemerkung)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BDB7A9"/>
          <w:left w:val="single" w:sz="4" w:color="BDB7A9"/>
          <w:bottom w:val="single" w:sz="4" w:color="BDB7A9"/>
          <w:right w:val="single" w:sz="4" w:color="BDB7A9"/>
          <w:insideH w:val="single" w:sz="4" w:color="BDB7A9"/>
          <w:insideV w:val="single" w:sz="4" w:color="BDB7A9"/>
        </w:tblBorders>
      </w:tblPr>
      <w:tblGrid>
        <w:gridCol w:w="4933"/>
        <w:gridCol w:w="4933"/>
      </w:tblGrid>
      <w:tr>
        <w:tc>
          <w:tcPr>
            <w:tcW w:type="dxa" w:w="4933"/>
          </w:tcPr>
          <w:p>
            <w:r/>
            <w:r>
              <w:rPr>
                <w:color w:val="646973"/>
                <w:sz w:val="16"/>
              </w:rPr>
              <w:t>Bemerkung, Vereinbarung bei fehlenden Schlüsseln</w:t>
            </w:r>
          </w:p>
          <w:p/>
        </w:tc>
        <w:tc>
          <w:tcPr>
            <w:tcW w:type="dxa" w:w="4933"/>
          </w:tcPr>
          <w:p>
            <w:r/>
            <w:r>
              <w:rPr>
                <w:color w:val="646973"/>
                <w:sz w:val="16"/>
              </w:rPr>
            </w:r>
          </w:p>
          <w:p/>
        </w:tc>
      </w:tr>
    </w:tbl>
    <w:p/>
    <w:tbl>
      <w:tblPr>
        <w:tblW w:type="auto" w:w="0"/>
        <w:tblLook w:firstColumn="1" w:firstRow="1" w:lastColumn="0" w:lastRow="0" w:noHBand="0" w:noVBand="1" w:val="04A0"/>
        <w:tblBorders>
          <w:top w:val="single" w:sz="4" w:color="BDB7A9"/>
          <w:left w:val="single" w:sz="4" w:color="BDB7A9"/>
          <w:bottom w:val="single" w:sz="4" w:color="BDB7A9"/>
          <w:right w:val="single" w:sz="4" w:color="BDB7A9"/>
          <w:insideH w:val="single" w:sz="4" w:color="BDB7A9"/>
          <w:insideV w:val="single" w:sz="4" w:color="BDB7A9"/>
        </w:tblBorders>
      </w:tblPr>
      <w:tblGrid>
        <w:gridCol w:w="4933"/>
        <w:gridCol w:w="4933"/>
      </w:tblGrid>
      <w:tr>
        <w:tc>
          <w:tcPr>
            <w:tcW w:type="dxa" w:w="4933"/>
          </w:tcPr>
          <w:p>
            <w:r/>
            <w:r>
              <w:rPr>
                <w:color w:val="646973"/>
                <w:sz w:val="16"/>
              </w:rPr>
              <w:t>Ort, Datum</w:t>
            </w:r>
          </w:p>
          <w:p/>
        </w:tc>
        <w:tc>
          <w:tcPr>
            <w:tcW w:type="dxa" w:w="4933"/>
          </w:tcPr>
          <w:p>
            <w:r/>
            <w:r>
              <w:rPr>
                <w:color w:val="646973"/>
                <w:sz w:val="16"/>
              </w:rPr>
              <w:t>Ort, Datum</w:t>
            </w:r>
          </w:p>
          <w:p/>
        </w:tc>
      </w:tr>
      <w:tr>
        <w:tc>
          <w:tcPr>
            <w:tcW w:type="dxa" w:w="4933"/>
          </w:tcPr>
          <w:p>
            <w:r/>
            <w:r>
              <w:rPr>
                <w:color w:val="646973"/>
                <w:sz w:val="16"/>
              </w:rPr>
              <w:t>Unterschrift zurückgebende Person</w:t>
            </w:r>
          </w:p>
          <w:p/>
        </w:tc>
        <w:tc>
          <w:tcPr>
            <w:tcW w:type="dxa" w:w="4933"/>
          </w:tcPr>
          <w:p>
            <w:r/>
            <w:r>
              <w:rPr>
                <w:color w:val="646973"/>
                <w:sz w:val="16"/>
              </w:rPr>
              <w:t>Unterschrift entgegennehmende Person</w:t>
            </w:r>
          </w:p>
          <w:p/>
        </w:tc>
      </w:tr>
    </w:tbl>
    <w:p/>
    <w:p>
      <w:r>
        <w:rPr>
          <w:color w:val="646973"/>
          <w:sz w:val="17"/>
        </w:rPr>
        <w:t>Kostenlose Vorlage von Key-Task · key-task.de · Schlüsselübergabe digital mit Unterschrift auf dem Handy</w:t>
      </w:r>
    </w:p>
    <w:sectPr w:rsidR="00FC693F" w:rsidRPr="0006063C" w:rsidSect="00034616"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Schlüsselübergabeprotokoll</dc:title>
  <dc:subject/>
  <dc:creator>Key-Task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